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Warszawa, 14.11.2024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Premiera smartwatcha Bemi Senio na Światowy Dzień Seniora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Dziś – 14 listopada – przypada Światowy Dzień Seniora. Przy tej okazji dystrybutor elektroniki użytkowej – firma 4cv Mobile przygotowała premierę smartwatcha dedykowanego właśnie dla potrzeb osób starszych. Bemi Senio posiada funkcje podnoszące bezpieczeństwo seniora – przycisk SOS oraz automatyczne wykrywanie upadku. Interfejs urządzenia jest czytelny i przejrzysty, co sprawia, że jest on prostoty i wygodny w obsłudze. Dodatkowo Bemi Senio posiada funkcje motywujące do aktywności fizycznej, a także możliwość monitorowania zdrowia i lokalizacji seniora przez bliską osobę. Polskim dystrybutorem urządzeń marki Bemi jest 4cv Mobile.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Przycisk SOS oraz funkcja wykrywania upadku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Bemi Senio to kompleksowy smartwatch dla seniorów, łączący zaawansowane funkcje monitorowania zdrowia, bezpieczeństwa oraz łatwej komunikacji. Wbudowany modem 4G/LTE umożliwia prowadzenie rozmów telefonicznych, a także wideokonferencji. Dodatkowo dla bezpieczeństwa seniora urządzenie posiada </w:t>
      </w:r>
      <w:r w:rsidDel="00000000" w:rsidR="00000000" w:rsidRPr="00000000">
        <w:rPr>
          <w:b w:val="1"/>
          <w:rtl w:val="0"/>
        </w:rPr>
        <w:t xml:space="preserve">przycisk SOS</w:t>
      </w:r>
      <w:r w:rsidDel="00000000" w:rsidR="00000000" w:rsidRPr="00000000">
        <w:rPr>
          <w:rtl w:val="0"/>
        </w:rPr>
        <w:t xml:space="preserve"> oraz zostało wyposażone również w </w:t>
      </w:r>
      <w:r w:rsidDel="00000000" w:rsidR="00000000" w:rsidRPr="00000000">
        <w:rPr>
          <w:b w:val="1"/>
          <w:rtl w:val="0"/>
        </w:rPr>
        <w:t xml:space="preserve">funkcję automatycznego wykrywania upadku</w:t>
      </w:r>
      <w:r w:rsidDel="00000000" w:rsidR="00000000" w:rsidRPr="00000000">
        <w:rPr>
          <w:rtl w:val="0"/>
        </w:rPr>
        <w:t xml:space="preserve">. W przypadku uruchomienia tych modułów, o niebezpiecznej sytuacji awaryjnej powiadamiana jest bliska osoba.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Przejrzysty interfejs i funkcje monitorowania zdrowia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Smartwatch Bemi Senio charakteryzuje dopasowanie do potrzeb starszych użytkowników – posiada on duże ikony i czytelne menu, a także dużą czcionkę oraz intuicyjny interfejs, co sprawia, że obsługa urządzenia jest nieskomplikowana i prosta w użytkowaniu od samego początku. Bemi Senio posiada funkcje monitorowania zdrowia seniora: pomiar ciśnienia, tętna, poziomu tlenu we kwi oraz temperatury ciała. Bliska osoba ma wgląd w te parametry i może śledzić stan zdrowia seniora na odległość.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Śledzenie lokalizacji i bezpieczna strefa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Wykorzystane w urządzeniu zaawansowane moduły GPS, LBS oraz Wi-Fi umożliwiają precyzyjne śledzenie lokalizacji seniora w czasie rzeczywistym, natomiast funkcja wirtualnego ogrodzenia pozwala ustawić bezpieczną strefę, w sytuacji, gdy senior ją opuści, bliska osoba otrzyma powiadomienie na swoim telefonie. Dodatkowo Bemi Senio posiada funkcje motywujące seniora do aktywności fizycznej – monitoruje przebyty dystans, wykonane kroki oraz spalone kalorie. Dane są zapisywane w aplikacji, co pozwala seniorom oraz ich bliskim na śledzenie postępów i dbanie o kondycję fizyczną.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Bemi Senio współpracuje z systemami Android oraz iOS, a darmowa aplikacja SeTracker2 umożliwia łatwe zarządzanie urządzeniem i monitorowanie zdrowia seniora. Wyświetlacz urządzenia ma 1,85 cala, pasek wykonany jest w silikonu, a bateria ma pojemność 650 mAh. W zestawie ze smartwatchem Bemi Senio znajduje się magnetyczny kabel ładujący USB-A. Zegarek dostępny jest w dwóch kolorach – jesiennym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bordowym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oraz klasycznym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szarym</w:t>
        </w:r>
      </w:hyperlink>
      <w:r w:rsidDel="00000000" w:rsidR="00000000" w:rsidRPr="00000000">
        <w:rPr>
          <w:rtl w:val="0"/>
        </w:rPr>
        <w:t xml:space="preserve"> w cenie 349 zł.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Zdjęcia Bemi Senio dostępne są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tu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240" w:lineRule="auto"/>
        <w:jc w:val="both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O 4cv Mobile: </w:t>
      </w:r>
      <w:r w:rsidDel="00000000" w:rsidR="00000000" w:rsidRPr="00000000">
        <w:rPr>
          <w:sz w:val="16"/>
          <w:szCs w:val="16"/>
          <w:rtl w:val="0"/>
        </w:rPr>
        <w:t xml:space="preserve">Spółka 4cv już od 2001 r. z powodzeniem działa na rynku nowych technologii. 4cv Mobile jest również wyłącznym dystrybutorem na rynku polskim deskorolek elektrycznych i akcesoriów renomowanej marki Kawasaki, Jeep i Fiat-500, jak również nawigacji uznanego niemieckiego producenta – firmy Becker. Spółka wprowadziła na polski rynek inteligentne zegarki marki BEMI i TicWatch. W zakresie obsługi posprzedażowej najważniejszym elementem aktywności firmy jest oficjalne centrum serwisowe Samsunga. Od 2020 roku firma 4cv Mobile jest również oficjalnym dystrybutorem produktów AGD hiszpańskiego producenta Cecotec, a od 2022 roku także sprzętu RTV marki Niceboy. Marki własne 4cv to Rider oraz Inoly.</w:t>
        <w:br w:type="textWrapping"/>
      </w:r>
      <w:hyperlink r:id="rId9">
        <w:r w:rsidDel="00000000" w:rsidR="00000000" w:rsidRPr="00000000">
          <w:rPr>
            <w:color w:val="1155cc"/>
            <w:sz w:val="16"/>
            <w:szCs w:val="16"/>
            <w:highlight w:val="white"/>
            <w:u w:val="single"/>
            <w:rtl w:val="0"/>
          </w:rPr>
          <w:t xml:space="preserve">www.4cv.pl</w:t>
        </w:r>
      </w:hyperlink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082512" cy="425273"/>
          <wp:effectExtent b="0" l="0" r="0" t="0"/>
          <wp:docPr descr="Shape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png"/>
                  <pic:cNvPicPr preferRelativeResize="0"/>
                </pic:nvPicPr>
                <pic:blipFill>
                  <a:blip r:embed="rId1">
                    <a:alphaModFix amt="7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2512" cy="4252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4cv.p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ediaexpert.pl/smartfony-i-zegarki/smartwatche-i-zegarki/smartwatche/smartwatch-bemi-senio-bordowy" TargetMode="External"/><Relationship Id="rId7" Type="http://schemas.openxmlformats.org/officeDocument/2006/relationships/hyperlink" Target="https://www.mediaexpert.pl/smartfony-i-zegarki/smartwatche-i-zegarki/smartwatche/smartwatch-bemi-senio-szary" TargetMode="External"/><Relationship Id="rId8" Type="http://schemas.openxmlformats.org/officeDocument/2006/relationships/hyperlink" Target="https://drive.google.com/drive/folders/1FgX7LFoBKMjS-vL3Bc7bqOBTEY_uGSCa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